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FBE" w:rsidRDefault="003A5FBE" w:rsidP="003A5FBE">
      <w:pPr>
        <w:jc w:val="center"/>
        <w:rPr>
          <w:sz w:val="24"/>
          <w:szCs w:val="24"/>
        </w:rPr>
      </w:pPr>
      <w:r>
        <w:rPr>
          <w:sz w:val="24"/>
          <w:szCs w:val="24"/>
        </w:rPr>
        <w:t>PALOC</w:t>
      </w:r>
    </w:p>
    <w:p w:rsidR="003A5FBE" w:rsidRDefault="003A5FBE" w:rsidP="003A5FBE">
      <w:pPr>
        <w:jc w:val="center"/>
        <w:rPr>
          <w:sz w:val="24"/>
          <w:szCs w:val="24"/>
        </w:rPr>
      </w:pPr>
      <w:r>
        <w:rPr>
          <w:sz w:val="24"/>
          <w:szCs w:val="24"/>
        </w:rPr>
        <w:t>COMUNICATO SULLE SCHEDE TEMATICHE «</w:t>
      </w:r>
      <w:r w:rsidR="008A4D1D">
        <w:rPr>
          <w:sz w:val="24"/>
          <w:szCs w:val="24"/>
        </w:rPr>
        <w:t>TRASPORTI PUBBLICI</w:t>
      </w:r>
      <w:r>
        <w:rPr>
          <w:sz w:val="24"/>
          <w:szCs w:val="24"/>
        </w:rPr>
        <w:t>» E «</w:t>
      </w:r>
      <w:r w:rsidR="008A4D1D">
        <w:rPr>
          <w:sz w:val="24"/>
          <w:szCs w:val="24"/>
        </w:rPr>
        <w:t>TRAFFICO LENTO</w:t>
      </w:r>
      <w:r>
        <w:rPr>
          <w:sz w:val="24"/>
          <w:szCs w:val="24"/>
        </w:rPr>
        <w:t>»</w:t>
      </w:r>
    </w:p>
    <w:p w:rsidR="003A5FBE" w:rsidRDefault="003A5FBE" w:rsidP="003A5FBE">
      <w:pPr>
        <w:jc w:val="center"/>
        <w:rPr>
          <w:sz w:val="24"/>
          <w:szCs w:val="24"/>
        </w:rPr>
      </w:pPr>
    </w:p>
    <w:p w:rsidR="003A5FBE" w:rsidRDefault="003A5FBE" w:rsidP="003A5FBE">
      <w:pPr>
        <w:rPr>
          <w:sz w:val="24"/>
          <w:szCs w:val="24"/>
        </w:rPr>
      </w:pPr>
    </w:p>
    <w:p w:rsidR="00AE04AB" w:rsidRDefault="003A5FBE" w:rsidP="003A5FBE">
      <w:pPr>
        <w:rPr>
          <w:sz w:val="24"/>
          <w:szCs w:val="24"/>
        </w:rPr>
      </w:pPr>
      <w:r>
        <w:t xml:space="preserve">Ultimi giorni </w:t>
      </w:r>
      <w:r w:rsidR="00305B5C">
        <w:t>utili</w:t>
      </w:r>
      <w:r w:rsidR="00486464">
        <w:t>,</w:t>
      </w:r>
      <w:r>
        <w:t>per</w:t>
      </w:r>
      <w:r w:rsidR="00305B5C">
        <w:t xml:space="preserve"> i cittadini della regione</w:t>
      </w:r>
      <w:r w:rsidR="00486464">
        <w:t>,</w:t>
      </w:r>
      <w:r w:rsidR="00305B5C">
        <w:t xml:space="preserve"> per segnalare alla </w:t>
      </w:r>
      <w:r w:rsidR="00305B5C">
        <w:rPr>
          <w:sz w:val="24"/>
          <w:szCs w:val="24"/>
        </w:rPr>
        <w:t>Commissione intercomunale dei trasporti (</w:t>
      </w:r>
      <w:r w:rsidR="00305B5C">
        <w:rPr>
          <w:rFonts w:ascii="Calibri" w:hAnsi="Calibri" w:cs="Calibri"/>
          <w:sz w:val="24"/>
          <w:szCs w:val="24"/>
        </w:rPr>
        <w:t xml:space="preserve">via Rusca 1, C.p. 323, 6601 Locarno, oppure </w:t>
      </w:r>
      <w:hyperlink r:id="rId4" w:history="1">
        <w:r w:rsidR="00305B5C">
          <w:rPr>
            <w:rStyle w:val="Collegamentoipertestuale"/>
            <w:rFonts w:ascii="Calibri" w:hAnsi="Calibri" w:cs="Calibri"/>
            <w:sz w:val="24"/>
            <w:szCs w:val="24"/>
          </w:rPr>
          <w:t>ers-lvm@bluewin.ch</w:t>
        </w:r>
      </w:hyperlink>
      <w:r w:rsidR="00305B5C">
        <w:t xml:space="preserve">) le proprie osservazioni in merito al PALoc, il </w:t>
      </w:r>
      <w:r w:rsidR="00305B5C">
        <w:rPr>
          <w:sz w:val="24"/>
          <w:szCs w:val="24"/>
        </w:rPr>
        <w:t>Programma d’agglomerato del Locarnese elaborato</w:t>
      </w:r>
      <w:r w:rsidR="006C2FD2">
        <w:rPr>
          <w:sz w:val="24"/>
          <w:szCs w:val="24"/>
        </w:rPr>
        <w:t xml:space="preserve"> dalla CIT</w:t>
      </w:r>
      <w:r w:rsidR="00305B5C">
        <w:rPr>
          <w:sz w:val="24"/>
          <w:szCs w:val="24"/>
        </w:rPr>
        <w:t xml:space="preserve"> d’intesa col Dipartimento del territorio: si tratta, come ormai noto, di </w:t>
      </w:r>
      <w:r w:rsidR="00900D5C">
        <w:rPr>
          <w:sz w:val="24"/>
          <w:szCs w:val="24"/>
        </w:rPr>
        <w:t xml:space="preserve">migliorare </w:t>
      </w:r>
      <w:r w:rsidR="00305B5C">
        <w:rPr>
          <w:sz w:val="24"/>
          <w:szCs w:val="24"/>
        </w:rPr>
        <w:t>la mobilità</w:t>
      </w:r>
      <w:r w:rsidR="00AE04AB">
        <w:rPr>
          <w:sz w:val="24"/>
          <w:szCs w:val="24"/>
        </w:rPr>
        <w:t xml:space="preserve"> nel</w:t>
      </w:r>
      <w:r w:rsidR="006C2FD2">
        <w:rPr>
          <w:sz w:val="24"/>
          <w:szCs w:val="24"/>
        </w:rPr>
        <w:t>l’intero</w:t>
      </w:r>
      <w:r w:rsidR="00AE04AB">
        <w:rPr>
          <w:sz w:val="24"/>
          <w:szCs w:val="24"/>
        </w:rPr>
        <w:t xml:space="preserve"> Distretto </w:t>
      </w:r>
      <w:r w:rsidR="00AE04AB" w:rsidRPr="00AE04AB">
        <w:rPr>
          <w:rFonts w:ascii="Calibri" w:hAnsi="Calibri" w:cs="Calibri"/>
          <w:sz w:val="24"/>
          <w:szCs w:val="24"/>
        </w:rPr>
        <w:t>―</w:t>
      </w:r>
      <w:r w:rsidR="00AE04AB">
        <w:rPr>
          <w:rFonts w:ascii="Calibri" w:hAnsi="Calibri" w:cs="Calibri"/>
          <w:sz w:val="24"/>
          <w:szCs w:val="24"/>
        </w:rPr>
        <w:t xml:space="preserve"> e nella Bassa Vallemaggia</w:t>
      </w:r>
      <w:r w:rsidR="00AE04AB" w:rsidRPr="00AE04AB">
        <w:rPr>
          <w:rFonts w:ascii="Calibri" w:hAnsi="Calibri" w:cs="Calibri"/>
          <w:sz w:val="24"/>
          <w:szCs w:val="24"/>
        </w:rPr>
        <w:t>―</w:t>
      </w:r>
      <w:r w:rsidR="00F911AD">
        <w:rPr>
          <w:sz w:val="24"/>
          <w:szCs w:val="24"/>
        </w:rPr>
        <w:t xml:space="preserve">sottoponendo una serie di progetti alla Confederazione, che deciderà </w:t>
      </w:r>
      <w:r w:rsidR="00900D5C">
        <w:rPr>
          <w:sz w:val="24"/>
          <w:szCs w:val="24"/>
        </w:rPr>
        <w:t xml:space="preserve">poi </w:t>
      </w:r>
      <w:r w:rsidR="00F911AD">
        <w:rPr>
          <w:sz w:val="24"/>
          <w:szCs w:val="24"/>
        </w:rPr>
        <w:t xml:space="preserve">quali </w:t>
      </w:r>
      <w:r w:rsidR="00900D5C">
        <w:rPr>
          <w:sz w:val="24"/>
          <w:szCs w:val="24"/>
        </w:rPr>
        <w:t>finanziare</w:t>
      </w:r>
      <w:r w:rsidR="00F911AD">
        <w:rPr>
          <w:sz w:val="24"/>
          <w:szCs w:val="24"/>
        </w:rPr>
        <w:t xml:space="preserve"> e in che misura (</w:t>
      </w:r>
      <w:r w:rsidR="00AE04AB">
        <w:rPr>
          <w:sz w:val="24"/>
          <w:szCs w:val="24"/>
        </w:rPr>
        <w:t xml:space="preserve">fino al 50%). </w:t>
      </w:r>
    </w:p>
    <w:p w:rsidR="003E45E5" w:rsidRDefault="00AE04AB" w:rsidP="003A5FBE">
      <w:pPr>
        <w:rPr>
          <w:sz w:val="24"/>
          <w:szCs w:val="24"/>
        </w:rPr>
      </w:pPr>
      <w:r>
        <w:rPr>
          <w:sz w:val="24"/>
          <w:szCs w:val="24"/>
        </w:rPr>
        <w:t xml:space="preserve">Nei giorni scorsi abbiamo già parlato delle proposte concernenti la stazione di Locarno-Muralto, il comparto ex Cartiera di Tenero, il nodo ferroviario TILO di Minusio, </w:t>
      </w:r>
      <w:r w:rsidR="003E45E5">
        <w:rPr>
          <w:sz w:val="24"/>
          <w:szCs w:val="24"/>
        </w:rPr>
        <w:t xml:space="preserve">il paesaggio, </w:t>
      </w:r>
      <w:r w:rsidR="004E7664">
        <w:rPr>
          <w:sz w:val="24"/>
          <w:szCs w:val="24"/>
        </w:rPr>
        <w:t>gli</w:t>
      </w:r>
      <w:r>
        <w:rPr>
          <w:sz w:val="24"/>
          <w:szCs w:val="24"/>
        </w:rPr>
        <w:t xml:space="preserve"> insediamenti e le infrastrutture. I tecnici </w:t>
      </w:r>
      <w:r w:rsidR="004E7664">
        <w:rPr>
          <w:sz w:val="24"/>
          <w:szCs w:val="24"/>
        </w:rPr>
        <w:t>che hanno elaborato il PALoc</w:t>
      </w:r>
      <w:r>
        <w:rPr>
          <w:sz w:val="24"/>
          <w:szCs w:val="24"/>
        </w:rPr>
        <w:t xml:space="preserve"> si sono però chinati attentamente anche sul traffico pubblico e su quello le</w:t>
      </w:r>
      <w:bookmarkStart w:id="0" w:name="_GoBack"/>
      <w:bookmarkEnd w:id="0"/>
      <w:r>
        <w:rPr>
          <w:sz w:val="24"/>
          <w:szCs w:val="24"/>
        </w:rPr>
        <w:t xml:space="preserve">nto. </w:t>
      </w:r>
    </w:p>
    <w:p w:rsidR="005A6E20" w:rsidRDefault="00AE04AB" w:rsidP="003A5FBE">
      <w:pPr>
        <w:rPr>
          <w:rFonts w:ascii="Calibri" w:hAnsi="Calibri" w:cs="Calibri"/>
          <w:sz w:val="24"/>
          <w:szCs w:val="24"/>
        </w:rPr>
      </w:pPr>
      <w:r>
        <w:rPr>
          <w:sz w:val="24"/>
          <w:szCs w:val="24"/>
        </w:rPr>
        <w:t xml:space="preserve">Per quanto riguarda i trasporti pubblici, si </w:t>
      </w:r>
      <w:r w:rsidR="00494AED">
        <w:rPr>
          <w:sz w:val="24"/>
          <w:szCs w:val="24"/>
        </w:rPr>
        <w:t>vuole</w:t>
      </w:r>
      <w:r>
        <w:rPr>
          <w:sz w:val="24"/>
          <w:szCs w:val="24"/>
        </w:rPr>
        <w:t xml:space="preserve"> riorganizzare </w:t>
      </w:r>
      <w:r w:rsidR="00494AED">
        <w:rPr>
          <w:sz w:val="24"/>
          <w:szCs w:val="24"/>
        </w:rPr>
        <w:t xml:space="preserve">per prima cosa </w:t>
      </w:r>
      <w:r>
        <w:rPr>
          <w:sz w:val="24"/>
          <w:szCs w:val="24"/>
        </w:rPr>
        <w:t xml:space="preserve">l’intero servizio </w:t>
      </w:r>
      <w:r w:rsidR="004E7664">
        <w:rPr>
          <w:sz w:val="24"/>
          <w:szCs w:val="24"/>
        </w:rPr>
        <w:t>bus fra Ascona-Losone e Locarno</w:t>
      </w:r>
      <w:r w:rsidR="0075023D">
        <w:rPr>
          <w:sz w:val="24"/>
          <w:szCs w:val="24"/>
        </w:rPr>
        <w:t>. I</w:t>
      </w:r>
      <w:r w:rsidR="004E7664">
        <w:rPr>
          <w:sz w:val="24"/>
          <w:szCs w:val="24"/>
        </w:rPr>
        <w:t xml:space="preserve">l progetto </w:t>
      </w:r>
      <w:r w:rsidR="005A6E20">
        <w:rPr>
          <w:sz w:val="24"/>
          <w:szCs w:val="24"/>
        </w:rPr>
        <w:t xml:space="preserve">contempla anzitutto </w:t>
      </w:r>
      <w:r w:rsidR="005A6E20">
        <w:rPr>
          <w:rFonts w:ascii="Calibri" w:hAnsi="Calibri" w:cs="Calibri"/>
          <w:sz w:val="24"/>
          <w:szCs w:val="24"/>
        </w:rPr>
        <w:t xml:space="preserve">un nuovo percorso della linea Ascona-Tenero </w:t>
      </w:r>
      <w:r w:rsidR="003E45E5">
        <w:rPr>
          <w:rFonts w:ascii="Calibri" w:hAnsi="Calibri" w:cs="Calibri"/>
          <w:sz w:val="24"/>
          <w:szCs w:val="24"/>
        </w:rPr>
        <w:t>(da prolungare fino al futuro Parco del Piano di Magadino)</w:t>
      </w:r>
      <w:r w:rsidR="0075023D">
        <w:rPr>
          <w:rFonts w:ascii="Calibri" w:hAnsi="Calibri" w:cs="Calibri"/>
          <w:sz w:val="24"/>
          <w:szCs w:val="24"/>
        </w:rPr>
        <w:t>:</w:t>
      </w:r>
      <w:r w:rsidR="003E45E5">
        <w:rPr>
          <w:rFonts w:ascii="Calibri" w:hAnsi="Calibri" w:cs="Calibri"/>
          <w:sz w:val="24"/>
          <w:szCs w:val="24"/>
        </w:rPr>
        <w:t xml:space="preserve"> per collegare in modo diretto Ascona e Locarno si propone di affiancare al ponte della «direttissima» un nuovo ponte, riservato ai bus (una sola corsia), ai ciclisti e ai pedoni. </w:t>
      </w:r>
      <w:r w:rsidR="0075023D">
        <w:rPr>
          <w:rFonts w:ascii="Calibri" w:hAnsi="Calibri" w:cs="Calibri"/>
          <w:sz w:val="24"/>
          <w:szCs w:val="24"/>
        </w:rPr>
        <w:t xml:space="preserve">Il PALoc propone poi </w:t>
      </w:r>
      <w:r w:rsidR="005A6E20" w:rsidRPr="002B50C8">
        <w:rPr>
          <w:rFonts w:ascii="Calibri" w:hAnsi="Calibri" w:cs="Calibri"/>
          <w:sz w:val="24"/>
          <w:szCs w:val="24"/>
        </w:rPr>
        <w:t>―</w:t>
      </w:r>
      <w:r w:rsidR="005A6E20">
        <w:rPr>
          <w:rFonts w:ascii="Calibri" w:hAnsi="Calibri" w:cs="Calibri"/>
          <w:sz w:val="24"/>
          <w:szCs w:val="24"/>
        </w:rPr>
        <w:t xml:space="preserve"> fra le altre cose </w:t>
      </w:r>
      <w:r w:rsidR="005A6E20" w:rsidRPr="002B50C8">
        <w:rPr>
          <w:rFonts w:ascii="Calibri" w:hAnsi="Calibri" w:cs="Calibri"/>
          <w:sz w:val="24"/>
          <w:szCs w:val="24"/>
        </w:rPr>
        <w:t>―</w:t>
      </w:r>
      <w:r w:rsidR="0075023D">
        <w:rPr>
          <w:rFonts w:ascii="Calibri" w:hAnsi="Calibri" w:cs="Calibri"/>
          <w:sz w:val="24"/>
          <w:szCs w:val="24"/>
        </w:rPr>
        <w:t xml:space="preserve"> un aumento della cadenza della linea Losone-Locarno (15 minuti), una nuova linea Losone-Ascona, un migliore servizio verso il nuovo Lido di Locarno, nuove corsie preferenziali a Locarno (via Simen) e ad Ascona e Losone (via Locarno).</w:t>
      </w:r>
      <w:r w:rsidR="00494AED">
        <w:rPr>
          <w:rFonts w:ascii="Calibri" w:hAnsi="Calibri" w:cs="Calibri"/>
          <w:sz w:val="24"/>
          <w:szCs w:val="24"/>
        </w:rPr>
        <w:t xml:space="preserve"> I</w:t>
      </w:r>
      <w:r w:rsidR="006637D6">
        <w:rPr>
          <w:rFonts w:ascii="Calibri" w:hAnsi="Calibri" w:cs="Calibri"/>
          <w:sz w:val="24"/>
          <w:szCs w:val="24"/>
        </w:rPr>
        <w:t>n un secondo tempo si vuol potenziare l’offerta sulle linee regionali, introducendo la cadenza semioraria</w:t>
      </w:r>
      <w:r w:rsidR="00494AED">
        <w:rPr>
          <w:rFonts w:ascii="Calibri" w:hAnsi="Calibri" w:cs="Calibri"/>
          <w:sz w:val="24"/>
          <w:szCs w:val="24"/>
        </w:rPr>
        <w:t xml:space="preserve">per le </w:t>
      </w:r>
      <w:r w:rsidR="006637D6">
        <w:rPr>
          <w:rFonts w:ascii="Calibri" w:hAnsi="Calibri" w:cs="Calibri"/>
          <w:sz w:val="24"/>
          <w:szCs w:val="24"/>
        </w:rPr>
        <w:t>Centovalli, la Vallemaggia</w:t>
      </w:r>
      <w:r w:rsidR="00671FE6">
        <w:rPr>
          <w:rFonts w:ascii="Calibri" w:hAnsi="Calibri" w:cs="Calibri"/>
          <w:sz w:val="24"/>
          <w:szCs w:val="24"/>
        </w:rPr>
        <w:t xml:space="preserve"> e Brissago; e in un momento ancora successivo si potenzierà anche il servizio bus verso</w:t>
      </w:r>
      <w:r w:rsidR="00F45F5B">
        <w:rPr>
          <w:rFonts w:ascii="Calibri" w:hAnsi="Calibri" w:cs="Calibri"/>
          <w:sz w:val="24"/>
          <w:szCs w:val="24"/>
        </w:rPr>
        <w:t xml:space="preserve"> il polo di sviluppo economico di</w:t>
      </w:r>
      <w:r w:rsidR="00671FE6">
        <w:rPr>
          <w:rFonts w:ascii="Calibri" w:hAnsi="Calibri" w:cs="Calibri"/>
          <w:sz w:val="24"/>
          <w:szCs w:val="24"/>
        </w:rPr>
        <w:t>Riazzino</w:t>
      </w:r>
      <w:r w:rsidR="00EA7E9F">
        <w:rPr>
          <w:rFonts w:ascii="Calibri" w:hAnsi="Calibri" w:cs="Calibri"/>
          <w:sz w:val="24"/>
          <w:szCs w:val="24"/>
        </w:rPr>
        <w:t xml:space="preserve">, </w:t>
      </w:r>
      <w:r w:rsidR="00EA7E9F">
        <w:rPr>
          <w:sz w:val="24"/>
          <w:szCs w:val="24"/>
        </w:rPr>
        <w:t>previsto dal Piano direttore cantonale</w:t>
      </w:r>
      <w:r w:rsidR="00671FE6">
        <w:rPr>
          <w:rFonts w:ascii="Calibri" w:hAnsi="Calibri" w:cs="Calibri"/>
          <w:sz w:val="24"/>
          <w:szCs w:val="24"/>
        </w:rPr>
        <w:t>.</w:t>
      </w:r>
      <w:r w:rsidR="00EA7E9F">
        <w:rPr>
          <w:rFonts w:ascii="Calibri" w:hAnsi="Calibri" w:cs="Calibri"/>
          <w:sz w:val="24"/>
          <w:szCs w:val="24"/>
        </w:rPr>
        <w:t xml:space="preserve"> In quest’ambito verranno </w:t>
      </w:r>
      <w:r w:rsidR="006B42EE">
        <w:rPr>
          <w:rFonts w:ascii="Calibri" w:hAnsi="Calibri" w:cs="Calibri"/>
          <w:sz w:val="24"/>
          <w:szCs w:val="24"/>
        </w:rPr>
        <w:t xml:space="preserve">pure </w:t>
      </w:r>
      <w:r w:rsidR="00EA7E9F">
        <w:rPr>
          <w:rFonts w:ascii="Calibri" w:hAnsi="Calibri" w:cs="Calibri"/>
          <w:sz w:val="24"/>
          <w:szCs w:val="24"/>
        </w:rPr>
        <w:t xml:space="preserve">migliorati i collegamenti col Gambarogno, che spesso lamenta il proprio isolamento rispetto all’agglomerato locarnese. Per quanto riguarda infine la rete ferroviaria TILO, l’apertura della galleria di base del Ceneri permetterà di collegare in modo più veloce e più frequente Locarno con Bellinzona (cadenza di 15 minuti) e Lugano (30 minuti): </w:t>
      </w:r>
      <w:r w:rsidR="00AD502D">
        <w:rPr>
          <w:rFonts w:ascii="Calibri" w:hAnsi="Calibri" w:cs="Calibri"/>
          <w:sz w:val="24"/>
          <w:szCs w:val="24"/>
        </w:rPr>
        <w:t xml:space="preserve">i treni dovranno però potersi incrociare fra Locarno e Tenero, e </w:t>
      </w:r>
      <w:r w:rsidR="00EA7E9F">
        <w:rPr>
          <w:rFonts w:ascii="Calibri" w:hAnsi="Calibri" w:cs="Calibri"/>
          <w:sz w:val="24"/>
          <w:szCs w:val="24"/>
        </w:rPr>
        <w:t xml:space="preserve">a questo scopo </w:t>
      </w:r>
      <w:r w:rsidR="00E41CC9">
        <w:rPr>
          <w:rFonts w:ascii="Calibri" w:hAnsi="Calibri" w:cs="Calibri"/>
          <w:sz w:val="24"/>
          <w:szCs w:val="24"/>
        </w:rPr>
        <w:t>è previsto unraddoppiode</w:t>
      </w:r>
      <w:r w:rsidR="00EA7E9F">
        <w:rPr>
          <w:rFonts w:ascii="Calibri" w:hAnsi="Calibri" w:cs="Calibri"/>
          <w:sz w:val="24"/>
          <w:szCs w:val="24"/>
        </w:rPr>
        <w:t xml:space="preserve">i binari a Minusio. </w:t>
      </w:r>
    </w:p>
    <w:p w:rsidR="002A7FAD" w:rsidRDefault="00900D5C" w:rsidP="003A5FBE">
      <w:pPr>
        <w:rPr>
          <w:rFonts w:ascii="Calibri" w:hAnsi="Calibri" w:cs="Calibri"/>
          <w:sz w:val="24"/>
          <w:szCs w:val="24"/>
        </w:rPr>
      </w:pPr>
      <w:r>
        <w:rPr>
          <w:rFonts w:ascii="Calibri" w:hAnsi="Calibri" w:cs="Calibri"/>
          <w:sz w:val="24"/>
          <w:szCs w:val="24"/>
        </w:rPr>
        <w:t>Passando</w:t>
      </w:r>
      <w:r w:rsidR="00046B29">
        <w:rPr>
          <w:rFonts w:ascii="Calibri" w:hAnsi="Calibri" w:cs="Calibri"/>
          <w:sz w:val="24"/>
          <w:szCs w:val="24"/>
        </w:rPr>
        <w:t xml:space="preserve"> </w:t>
      </w:r>
      <w:r>
        <w:rPr>
          <w:rFonts w:ascii="Calibri" w:hAnsi="Calibri" w:cs="Calibri"/>
          <w:sz w:val="24"/>
          <w:szCs w:val="24"/>
        </w:rPr>
        <w:t>a ciclisti e pedoni, i</w:t>
      </w:r>
      <w:r w:rsidR="002A7FAD">
        <w:rPr>
          <w:rFonts w:ascii="Calibri" w:hAnsi="Calibri" w:cs="Calibri"/>
          <w:sz w:val="24"/>
          <w:szCs w:val="24"/>
        </w:rPr>
        <w:t xml:space="preserve">l PALoc si è posto l’obiettivo di favorire la </w:t>
      </w:r>
      <w:r>
        <w:rPr>
          <w:rFonts w:ascii="Calibri" w:hAnsi="Calibri" w:cs="Calibri"/>
          <w:sz w:val="24"/>
          <w:szCs w:val="24"/>
        </w:rPr>
        <w:t xml:space="preserve">loro </w:t>
      </w:r>
      <w:r w:rsidR="002A7FAD">
        <w:rPr>
          <w:rFonts w:ascii="Calibri" w:hAnsi="Calibri" w:cs="Calibri"/>
          <w:sz w:val="24"/>
          <w:szCs w:val="24"/>
        </w:rPr>
        <w:t xml:space="preserve">mobilità all’interno del polo, ma anche </w:t>
      </w:r>
      <w:r w:rsidR="0014396C">
        <w:rPr>
          <w:rFonts w:ascii="Calibri" w:hAnsi="Calibri" w:cs="Calibri"/>
          <w:sz w:val="24"/>
          <w:szCs w:val="24"/>
        </w:rPr>
        <w:t xml:space="preserve">quello </w:t>
      </w:r>
      <w:r w:rsidR="002A7FAD">
        <w:rPr>
          <w:rFonts w:ascii="Calibri" w:hAnsi="Calibri" w:cs="Calibri"/>
          <w:sz w:val="24"/>
          <w:szCs w:val="24"/>
        </w:rPr>
        <w:t xml:space="preserve">di </w:t>
      </w:r>
      <w:r>
        <w:rPr>
          <w:rFonts w:ascii="Calibri" w:hAnsi="Calibri" w:cs="Calibri"/>
          <w:sz w:val="24"/>
          <w:szCs w:val="24"/>
        </w:rPr>
        <w:t>ricreare</w:t>
      </w:r>
      <w:r w:rsidR="002A7FAD">
        <w:rPr>
          <w:rFonts w:ascii="Calibri" w:hAnsi="Calibri" w:cs="Calibri"/>
          <w:sz w:val="24"/>
          <w:szCs w:val="24"/>
        </w:rPr>
        <w:t xml:space="preserve"> quel legame naturale col lago che nei secoli è andato allentandosi. </w:t>
      </w:r>
      <w:r w:rsidR="0014396C">
        <w:rPr>
          <w:rFonts w:ascii="Calibri" w:hAnsi="Calibri" w:cs="Calibri"/>
          <w:sz w:val="24"/>
          <w:szCs w:val="24"/>
        </w:rPr>
        <w:t xml:space="preserve">Si è così disegnato un asse </w:t>
      </w:r>
      <w:r>
        <w:rPr>
          <w:rFonts w:ascii="Calibri" w:hAnsi="Calibri" w:cs="Calibri"/>
          <w:sz w:val="24"/>
          <w:szCs w:val="24"/>
        </w:rPr>
        <w:t xml:space="preserve">lacustre </w:t>
      </w:r>
      <w:r w:rsidR="0014396C">
        <w:rPr>
          <w:rFonts w:ascii="Calibri" w:hAnsi="Calibri" w:cs="Calibri"/>
          <w:sz w:val="24"/>
          <w:szCs w:val="24"/>
        </w:rPr>
        <w:t xml:space="preserve">da Ascona a Tenero, con diramazioni verso Brissago e </w:t>
      </w:r>
      <w:r>
        <w:rPr>
          <w:rFonts w:ascii="Calibri" w:hAnsi="Calibri" w:cs="Calibri"/>
          <w:sz w:val="24"/>
          <w:szCs w:val="24"/>
        </w:rPr>
        <w:t xml:space="preserve">verso </w:t>
      </w:r>
      <w:r w:rsidR="0014396C">
        <w:rPr>
          <w:rFonts w:ascii="Calibri" w:hAnsi="Calibri" w:cs="Calibri"/>
          <w:sz w:val="24"/>
          <w:szCs w:val="24"/>
        </w:rPr>
        <w:t xml:space="preserve">il Gambarogno. Per rendere </w:t>
      </w:r>
      <w:r w:rsidR="00DD1ACF">
        <w:rPr>
          <w:rFonts w:ascii="Calibri" w:hAnsi="Calibri" w:cs="Calibri"/>
          <w:sz w:val="24"/>
          <w:szCs w:val="24"/>
        </w:rPr>
        <w:t>più attrattivo</w:t>
      </w:r>
      <w:r w:rsidR="0014396C">
        <w:rPr>
          <w:rFonts w:ascii="Calibri" w:hAnsi="Calibri" w:cs="Calibri"/>
          <w:sz w:val="24"/>
          <w:szCs w:val="24"/>
        </w:rPr>
        <w:t xml:space="preserve"> questo percorso si propongono anzitutto un nuovo tratto di ciclopista alla Verbanella e diversi interventi di messa in sicurezza a Muralto e a Locarno</w:t>
      </w:r>
      <w:r>
        <w:rPr>
          <w:rFonts w:ascii="Calibri" w:hAnsi="Calibri" w:cs="Calibri"/>
          <w:sz w:val="24"/>
          <w:szCs w:val="24"/>
        </w:rPr>
        <w:t>; i</w:t>
      </w:r>
      <w:r w:rsidR="0014396C">
        <w:rPr>
          <w:rFonts w:ascii="Calibri" w:hAnsi="Calibri" w:cs="Calibri"/>
          <w:sz w:val="24"/>
          <w:szCs w:val="24"/>
        </w:rPr>
        <w:t xml:space="preserve">n una seconda fase si potrà </w:t>
      </w:r>
      <w:r w:rsidR="00DD1ACF">
        <w:rPr>
          <w:rFonts w:ascii="Calibri" w:hAnsi="Calibri" w:cs="Calibri"/>
          <w:sz w:val="24"/>
          <w:szCs w:val="24"/>
        </w:rPr>
        <w:t xml:space="preserve">poi riproporre la costruzione di una passerella sulla Maggia e si potrà creare </w:t>
      </w:r>
      <w:r w:rsidR="0014396C">
        <w:rPr>
          <w:rFonts w:ascii="Calibri" w:hAnsi="Calibri" w:cs="Calibri"/>
          <w:sz w:val="24"/>
          <w:szCs w:val="24"/>
        </w:rPr>
        <w:t>una nuova passeggiata a lago a Tenero.</w:t>
      </w:r>
    </w:p>
    <w:p w:rsidR="002A7FAD" w:rsidRDefault="002A7FAD" w:rsidP="003A5FBE">
      <w:pPr>
        <w:rPr>
          <w:rFonts w:ascii="Calibri" w:hAnsi="Calibri" w:cs="Calibri"/>
          <w:sz w:val="24"/>
          <w:szCs w:val="24"/>
        </w:rPr>
      </w:pPr>
      <w:r>
        <w:rPr>
          <w:rFonts w:ascii="Calibri" w:hAnsi="Calibri" w:cs="Calibri"/>
          <w:sz w:val="24"/>
          <w:szCs w:val="24"/>
        </w:rPr>
        <w:t xml:space="preserve">Anche il completamento della rete del traffico lento </w:t>
      </w:r>
      <w:r w:rsidR="008E4B99">
        <w:rPr>
          <w:rFonts w:ascii="Calibri" w:hAnsi="Calibri" w:cs="Calibri"/>
          <w:sz w:val="24"/>
          <w:szCs w:val="24"/>
        </w:rPr>
        <w:t>all’interno d</w:t>
      </w:r>
      <w:r>
        <w:rPr>
          <w:rFonts w:ascii="Calibri" w:hAnsi="Calibri" w:cs="Calibri"/>
          <w:sz w:val="24"/>
          <w:szCs w:val="24"/>
        </w:rPr>
        <w:t>ell’agglomerato avverrà a fasi successive: nella prima</w:t>
      </w:r>
      <w:r w:rsidR="006F59BF">
        <w:rPr>
          <w:rFonts w:ascii="Calibri" w:hAnsi="Calibri" w:cs="Calibri"/>
          <w:sz w:val="24"/>
          <w:szCs w:val="24"/>
        </w:rPr>
        <w:t xml:space="preserve"> l’elenco comprende il completamento del percorso Ascona-Losone-Zandone-Golino, del percorso Losone-Tegna</w:t>
      </w:r>
      <w:r w:rsidR="00046B29">
        <w:rPr>
          <w:rFonts w:ascii="Calibri" w:hAnsi="Calibri" w:cs="Calibri"/>
          <w:sz w:val="24"/>
          <w:szCs w:val="24"/>
        </w:rPr>
        <w:t xml:space="preserve"> </w:t>
      </w:r>
      <w:r w:rsidR="002B004F">
        <w:rPr>
          <w:rFonts w:ascii="Calibri" w:hAnsi="Calibri" w:cs="Calibri"/>
          <w:sz w:val="24"/>
          <w:szCs w:val="24"/>
        </w:rPr>
        <w:t>e dell’itiner</w:t>
      </w:r>
      <w:r w:rsidR="00663D37">
        <w:rPr>
          <w:rFonts w:ascii="Calibri" w:hAnsi="Calibri" w:cs="Calibri"/>
          <w:sz w:val="24"/>
          <w:szCs w:val="24"/>
        </w:rPr>
        <w:t>ario ciclabile lungo la sponda sinistra della Melezza, tra Tegna e Cavigliano; una nuova passerella pedonale e ciclabile fra Maggia e Moghegno (al posto di quella attuale, ormai vetusta); un nuovo itinerario nel cuore del futuro Parco del Piano di Magadino; e nume</w:t>
      </w:r>
      <w:r w:rsidR="002B004F">
        <w:rPr>
          <w:rFonts w:ascii="Calibri" w:hAnsi="Calibri" w:cs="Calibri"/>
          <w:sz w:val="24"/>
          <w:szCs w:val="24"/>
        </w:rPr>
        <w:t>ro</w:t>
      </w:r>
      <w:r w:rsidR="00663D37">
        <w:rPr>
          <w:rFonts w:ascii="Calibri" w:hAnsi="Calibri" w:cs="Calibri"/>
          <w:sz w:val="24"/>
          <w:szCs w:val="24"/>
        </w:rPr>
        <w:t xml:space="preserve">si interventi di messa in sicurezza. La seconda tappa si concentrerà, in particolare, sull’incrocio delle Cinque Vie, dove si </w:t>
      </w:r>
      <w:r w:rsidR="00663D37">
        <w:rPr>
          <w:rFonts w:ascii="Calibri" w:hAnsi="Calibri" w:cs="Calibri"/>
          <w:sz w:val="24"/>
          <w:szCs w:val="24"/>
        </w:rPr>
        <w:lastRenderedPageBreak/>
        <w:t xml:space="preserve">vogliono facilitare gli attraversamenti pedonali, e sulla vicina via Varenna, che si vuole abbellire e rendere più sicura. Nella terza fase </w:t>
      </w:r>
      <w:r w:rsidR="00C779B3">
        <w:rPr>
          <w:rFonts w:ascii="Calibri" w:hAnsi="Calibri" w:cs="Calibri"/>
          <w:sz w:val="24"/>
          <w:szCs w:val="24"/>
        </w:rPr>
        <w:t xml:space="preserve">sono raggruppate alcune misure ritenute non prioritarie, quali i nuovi collegamenti tra Magadino e Tenero-Gordola e tra Cugnasco-Gerra e la Monda (entrambi con passerella sul Ticino) e quello a lago tra Porto Ronco e il Crodolo, a Ronco s/Ascona. </w:t>
      </w:r>
    </w:p>
    <w:p w:rsidR="00C779B3" w:rsidRPr="00EA7E9F" w:rsidRDefault="00C779B3" w:rsidP="003A5FBE">
      <w:pPr>
        <w:rPr>
          <w:rFonts w:ascii="Calibri" w:hAnsi="Calibri" w:cs="Calibri"/>
          <w:sz w:val="24"/>
          <w:szCs w:val="24"/>
        </w:rPr>
      </w:pPr>
      <w:r>
        <w:rPr>
          <w:rFonts w:ascii="Calibri" w:hAnsi="Calibri" w:cs="Calibri"/>
          <w:sz w:val="24"/>
          <w:szCs w:val="24"/>
        </w:rPr>
        <w:t xml:space="preserve">Per favorire i ciclisti si prevedono infine numerosi parcheggi, da realizzare nei luoghi più frequentati e alle fermate del trasporto pubblico: solo nell’agglomerato </w:t>
      </w:r>
      <w:r w:rsidR="00900D5C">
        <w:rPr>
          <w:rFonts w:ascii="Calibri" w:hAnsi="Calibri" w:cs="Calibri"/>
          <w:sz w:val="24"/>
          <w:szCs w:val="24"/>
        </w:rPr>
        <w:t>saranno</w:t>
      </w:r>
      <w:r w:rsidR="00046B29">
        <w:rPr>
          <w:rFonts w:ascii="Calibri" w:hAnsi="Calibri" w:cs="Calibri"/>
          <w:sz w:val="24"/>
          <w:szCs w:val="24"/>
        </w:rPr>
        <w:t xml:space="preserve"> </w:t>
      </w:r>
      <w:r w:rsidR="00253F88">
        <w:rPr>
          <w:rFonts w:ascii="Calibri" w:hAnsi="Calibri" w:cs="Calibri"/>
          <w:sz w:val="24"/>
          <w:szCs w:val="24"/>
        </w:rPr>
        <w:t xml:space="preserve">circa 120 (per un totale di oltre 2 mila </w:t>
      </w:r>
      <w:r w:rsidR="00306A38">
        <w:rPr>
          <w:rFonts w:ascii="Calibri" w:hAnsi="Calibri" w:cs="Calibri"/>
          <w:sz w:val="24"/>
          <w:szCs w:val="24"/>
        </w:rPr>
        <w:t>bici</w:t>
      </w:r>
      <w:r w:rsidR="00253F88">
        <w:rPr>
          <w:rFonts w:ascii="Calibri" w:hAnsi="Calibri" w:cs="Calibri"/>
          <w:sz w:val="24"/>
          <w:szCs w:val="24"/>
        </w:rPr>
        <w:t xml:space="preserve">), </w:t>
      </w:r>
      <w:r w:rsidR="00900D5C">
        <w:rPr>
          <w:rFonts w:ascii="Calibri" w:hAnsi="Calibri" w:cs="Calibri"/>
          <w:sz w:val="24"/>
          <w:szCs w:val="24"/>
        </w:rPr>
        <w:t>ai</w:t>
      </w:r>
      <w:r>
        <w:rPr>
          <w:rFonts w:ascii="Calibri" w:hAnsi="Calibri" w:cs="Calibri"/>
          <w:sz w:val="24"/>
          <w:szCs w:val="24"/>
        </w:rPr>
        <w:t xml:space="preserve"> quali vanno a</w:t>
      </w:r>
      <w:r w:rsidR="00900D5C">
        <w:rPr>
          <w:rFonts w:ascii="Calibri" w:hAnsi="Calibri" w:cs="Calibri"/>
          <w:sz w:val="24"/>
          <w:szCs w:val="24"/>
        </w:rPr>
        <w:t>ggiunti quelli</w:t>
      </w:r>
      <w:r w:rsidR="00253F88">
        <w:rPr>
          <w:rFonts w:ascii="Calibri" w:hAnsi="Calibri" w:cs="Calibri"/>
          <w:sz w:val="24"/>
          <w:szCs w:val="24"/>
        </w:rPr>
        <w:t xml:space="preserve"> di cui verranno dotati</w:t>
      </w:r>
      <w:r>
        <w:rPr>
          <w:rFonts w:ascii="Calibri" w:hAnsi="Calibri" w:cs="Calibri"/>
          <w:sz w:val="24"/>
          <w:szCs w:val="24"/>
        </w:rPr>
        <w:t xml:space="preserve"> i Comuni della corona.</w:t>
      </w:r>
    </w:p>
    <w:p w:rsidR="00305B5C" w:rsidRPr="00305B5C" w:rsidRDefault="00AE04AB" w:rsidP="003A5FBE">
      <w:r>
        <w:rPr>
          <w:sz w:val="24"/>
          <w:szCs w:val="24"/>
        </w:rPr>
        <w:t xml:space="preserve">Ricordiamo da ultimo che </w:t>
      </w:r>
      <w:r w:rsidR="00305B5C">
        <w:rPr>
          <w:rFonts w:ascii="Calibri" w:hAnsi="Calibri" w:cs="Calibri"/>
          <w:sz w:val="24"/>
          <w:szCs w:val="24"/>
        </w:rPr>
        <w:t xml:space="preserve">il rapporto finale e le schede del PALoc sono consultabili nelle Cancellerie comunali o sul sito internet </w:t>
      </w:r>
      <w:hyperlink r:id="rId5" w:history="1">
        <w:r w:rsidR="00305B5C">
          <w:rPr>
            <w:rStyle w:val="Collegamentoipertestuale"/>
            <w:rFonts w:ascii="Calibri" w:hAnsi="Calibri" w:cs="Calibri"/>
            <w:sz w:val="24"/>
            <w:szCs w:val="24"/>
          </w:rPr>
          <w:t>www.ers-lvm.ch/partner/cit?sm=30</w:t>
        </w:r>
      </w:hyperlink>
      <w:r>
        <w:rPr>
          <w:sz w:val="24"/>
          <w:szCs w:val="24"/>
        </w:rPr>
        <w:t>.</w:t>
      </w:r>
    </w:p>
    <w:sectPr w:rsidR="00305B5C" w:rsidRPr="00305B5C" w:rsidSect="000A3B6C">
      <w:pgSz w:w="11906" w:h="16838"/>
      <w:pgMar w:top="709" w:right="709" w:bottom="709" w:left="709"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10"/>
  <w:displayHorizontalDrawingGridEvery w:val="2"/>
  <w:displayVerticalDrawingGridEvery w:val="2"/>
  <w:characterSpacingControl w:val="doNotCompress"/>
  <w:compat/>
  <w:rsids>
    <w:rsidRoot w:val="00787874"/>
    <w:rsid w:val="00046B29"/>
    <w:rsid w:val="000A3B6C"/>
    <w:rsid w:val="0014396C"/>
    <w:rsid w:val="001D0FE6"/>
    <w:rsid w:val="00253F88"/>
    <w:rsid w:val="002A7FAD"/>
    <w:rsid w:val="002B004F"/>
    <w:rsid w:val="002B50C8"/>
    <w:rsid w:val="00305B5C"/>
    <w:rsid w:val="00306A38"/>
    <w:rsid w:val="003A5FBE"/>
    <w:rsid w:val="003E45E5"/>
    <w:rsid w:val="00454326"/>
    <w:rsid w:val="00486464"/>
    <w:rsid w:val="00494AED"/>
    <w:rsid w:val="004E7664"/>
    <w:rsid w:val="00580B70"/>
    <w:rsid w:val="005A6E20"/>
    <w:rsid w:val="006637D6"/>
    <w:rsid w:val="00663D37"/>
    <w:rsid w:val="00671FE6"/>
    <w:rsid w:val="006B42EE"/>
    <w:rsid w:val="006C2FD2"/>
    <w:rsid w:val="006F59BF"/>
    <w:rsid w:val="0075023D"/>
    <w:rsid w:val="00787874"/>
    <w:rsid w:val="0085091D"/>
    <w:rsid w:val="008A4D1D"/>
    <w:rsid w:val="008E4B99"/>
    <w:rsid w:val="00900D5C"/>
    <w:rsid w:val="00956D33"/>
    <w:rsid w:val="00A73FEC"/>
    <w:rsid w:val="00AD502D"/>
    <w:rsid w:val="00AE04AB"/>
    <w:rsid w:val="00B33717"/>
    <w:rsid w:val="00C779B3"/>
    <w:rsid w:val="00D55126"/>
    <w:rsid w:val="00D865F0"/>
    <w:rsid w:val="00DD1ACF"/>
    <w:rsid w:val="00E41CC9"/>
    <w:rsid w:val="00EA7E9F"/>
    <w:rsid w:val="00F45F5B"/>
    <w:rsid w:val="00F911AD"/>
  </w:rsids>
  <m:mathPr>
    <m:mathFont m:val="Cambria Math"/>
    <m:brkBin m:val="before"/>
    <m:brkBinSub m:val="--"/>
    <m:smallFrac/>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5F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05B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A5FB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305B5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3032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ers-lvm.ch/partner/cit?sm=30" TargetMode="External"/><Relationship Id="rId4" Type="http://schemas.openxmlformats.org/officeDocument/2006/relationships/hyperlink" Target="mailto:ers-lvm@bluewin.ch"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705</Words>
  <Characters>4022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oiron</dc:creator>
  <cp:keywords/>
  <dc:description/>
  <cp:lastModifiedBy>Rezzonico mauro</cp:lastModifiedBy>
  <cp:revision>33</cp:revision>
  <dcterms:created xsi:type="dcterms:W3CDTF">2011-10-15T10:39:00Z</dcterms:created>
  <dcterms:modified xsi:type="dcterms:W3CDTF">2011-10-23T08:23:00Z</dcterms:modified>
</cp:coreProperties>
</file>